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DE5F" w14:textId="77777777" w:rsidR="00907CD7" w:rsidRPr="00890CE0" w:rsidRDefault="00907CD7" w:rsidP="00907CD7">
      <w:pPr>
        <w:rPr>
          <w:b/>
          <w:bCs/>
        </w:rPr>
      </w:pPr>
      <w:r w:rsidRPr="00890CE0">
        <w:rPr>
          <w:b/>
          <w:bCs/>
        </w:rPr>
        <w:t xml:space="preserve">RASPORED STEM AKTIVNOSTI ZA </w:t>
      </w:r>
      <w:r>
        <w:rPr>
          <w:b/>
          <w:bCs/>
          <w:color w:val="000000" w:themeColor="text1"/>
        </w:rPr>
        <w:t>LISTOPAD</w:t>
      </w:r>
    </w:p>
    <w:p w14:paraId="7BC2AE69" w14:textId="77777777" w:rsidR="00907CD7" w:rsidRPr="00890CE0" w:rsidRDefault="00907CD7" w:rsidP="00907CD7">
      <w:pPr>
        <w:rPr>
          <w:rFonts w:ascii="Cambria" w:hAnsi="Cambria" w:cs="Apple Color Emoji"/>
        </w:rPr>
      </w:pPr>
    </w:p>
    <w:p w14:paraId="76A9F26B" w14:textId="77777777" w:rsidR="00907CD7" w:rsidRDefault="00907CD7" w:rsidP="00907CD7">
      <w:r w:rsidRPr="00890CE0">
        <w:rPr>
          <w:rFonts w:ascii="Apple Color Emoji" w:hAnsi="Apple Color Emoji" w:cs="Apple Color Emoji"/>
        </w:rPr>
        <w:t>🔬</w:t>
      </w:r>
      <w:r w:rsidRPr="00236B95">
        <w:t>STEM aktivnosti u sklopu projekta "STEM za zeleno plavi svijet" (SF.2.4.06.04.0021) nastavljaju se i ovog mjeseca diljem Osječko-baranjske i Virovitičko-podravske županije</w:t>
      </w:r>
      <w:r>
        <w:t>.</w:t>
      </w:r>
    </w:p>
    <w:p w14:paraId="70C5F1DF" w14:textId="77777777" w:rsidR="00907CD7" w:rsidRDefault="00907CD7" w:rsidP="00907CD7">
      <w:r>
        <w:rPr>
          <w:rFonts w:ascii="Apple Color Emoji" w:hAnsi="Apple Color Emoji" w:cs="Apple Color Emoji"/>
        </w:rPr>
        <w:t>📅</w:t>
      </w:r>
      <w:r>
        <w:t xml:space="preserve"> </w:t>
      </w:r>
      <w:r w:rsidRPr="00236B95">
        <w:t xml:space="preserve">U nastavku možete vidjeti </w:t>
      </w:r>
      <w:r>
        <w:t>popis</w:t>
      </w:r>
      <w:r w:rsidRPr="00236B95">
        <w:t xml:space="preserve"> svih aktivnosti koje će se održati ovaj mjesec,</w:t>
      </w:r>
      <w:r w:rsidRPr="00890CE0">
        <w:rPr>
          <w:rFonts w:ascii="Apple Color Emoji" w:hAnsi="Apple Color Emoji" w:cs="Apple Color Emoji"/>
        </w:rPr>
        <w:t>📍</w:t>
      </w:r>
      <w:r w:rsidRPr="00236B95">
        <w:t xml:space="preserve">lokacije na kojima će se održavati te njihove </w:t>
      </w:r>
      <w:r w:rsidRPr="00890CE0">
        <w:rPr>
          <w:rFonts w:ascii="Apple Color Emoji" w:hAnsi="Apple Color Emoji" w:cs="Apple Color Emoji"/>
        </w:rPr>
        <w:t>🔎</w:t>
      </w:r>
      <w:r>
        <w:t xml:space="preserve"> </w:t>
      </w:r>
      <w:r w:rsidRPr="00236B95">
        <w:t>teme.</w:t>
      </w:r>
    </w:p>
    <w:p w14:paraId="74DCF3B7" w14:textId="77777777" w:rsidR="00907CD7" w:rsidRPr="00236B95" w:rsidRDefault="00907CD7" w:rsidP="00907CD7">
      <w:r w:rsidRPr="00890CE0">
        <w:rPr>
          <w:rFonts w:ascii="Apple Color Emoji" w:hAnsi="Apple Color Emoji" w:cs="Apple Color Emoji"/>
        </w:rPr>
        <w:t>🧪</w:t>
      </w:r>
      <w:r>
        <w:t xml:space="preserve"> </w:t>
      </w:r>
      <w:r w:rsidRPr="00236B95">
        <w:t xml:space="preserve">Pogledaj raspored, odaberi aktivnost i pridruži nam se u stvaranju održive budućnosti! </w:t>
      </w:r>
    </w:p>
    <w:p w14:paraId="5B7EAF7C" w14:textId="2B551D81" w:rsidR="00907CD7" w:rsidRDefault="00907CD7" w:rsidP="00907CD7">
      <w:r w:rsidRPr="00890CE0">
        <w:rPr>
          <w:rFonts w:ascii="Apple Color Emoji" w:hAnsi="Apple Color Emoji" w:cs="Apple Color Emoji"/>
        </w:rPr>
        <w:t>ℹ️</w:t>
      </w:r>
      <w:r>
        <w:t xml:space="preserve"> </w:t>
      </w:r>
      <w:r w:rsidRPr="00236B95">
        <w:t xml:space="preserve">Više informacija o projektu, radionicama i načinima prijave možete saznati </w:t>
      </w:r>
      <w:hyperlink r:id="rId5" w:history="1">
        <w:r w:rsidRPr="00236B95">
          <w:rPr>
            <w:rStyle w:val="Hiperveza"/>
          </w:rPr>
          <w:t>ovdje</w:t>
        </w:r>
      </w:hyperlink>
      <w:r>
        <w:t>.</w:t>
      </w:r>
    </w:p>
    <w:p w14:paraId="261F1991" w14:textId="77777777" w:rsidR="00907CD7" w:rsidRDefault="00907CD7" w:rsidP="00907CD7"/>
    <w:p w14:paraId="12248A46" w14:textId="77777777" w:rsidR="00907CD7" w:rsidRDefault="00907CD7" w:rsidP="00907CD7">
      <w:pPr>
        <w:rPr>
          <w:b/>
          <w:bCs/>
        </w:rPr>
      </w:pPr>
      <w:r w:rsidRPr="00CD0108">
        <w:rPr>
          <w:rFonts w:ascii="Apple Color Emoji" w:hAnsi="Apple Color Emoji" w:cs="Apple Color Emoji"/>
          <w:b/>
          <w:bCs/>
        </w:rPr>
        <w:t>🚀</w:t>
      </w:r>
      <w:r>
        <w:rPr>
          <w:b/>
          <w:bCs/>
        </w:rPr>
        <w:t xml:space="preserve"> Radionice</w:t>
      </w:r>
      <w:r w:rsidRPr="00CD0108">
        <w:rPr>
          <w:b/>
          <w:bCs/>
        </w:rPr>
        <w:t xml:space="preserve"> koje će se održati u </w:t>
      </w:r>
      <w:r>
        <w:rPr>
          <w:b/>
          <w:bCs/>
        </w:rPr>
        <w:t>listopadu</w:t>
      </w:r>
      <w:r w:rsidRPr="00CD0108">
        <w:rPr>
          <w:b/>
          <w:bCs/>
        </w:rPr>
        <w:t xml:space="preserve"> </w:t>
      </w:r>
    </w:p>
    <w:p w14:paraId="1ED9548E" w14:textId="77777777" w:rsidR="00907CD7" w:rsidRDefault="00907CD7" w:rsidP="00907CD7">
      <w:r>
        <w:rPr>
          <w:b/>
          <w:bCs/>
        </w:rPr>
        <w:t>Održivi stil života</w:t>
      </w:r>
    </w:p>
    <w:p w14:paraId="128D9D1C" w14:textId="77777777" w:rsidR="00907CD7" w:rsidRDefault="00907CD7" w:rsidP="00907CD7">
      <w:r>
        <w:t>Datum i vrijeme održavanja: 10.10.2025. 13:10</w:t>
      </w:r>
    </w:p>
    <w:p w14:paraId="5DD106A0" w14:textId="77777777" w:rsidR="00907CD7" w:rsidRDefault="00907CD7" w:rsidP="00907CD7">
      <w:r>
        <w:t xml:space="preserve">Mjesto održavanja: Prostor OŠ Josip Kozarac, </w:t>
      </w:r>
      <w:r w:rsidRPr="00427253">
        <w:t>Braće Banas 2, Josipovac Punitovački</w:t>
      </w:r>
    </w:p>
    <w:p w14:paraId="36F7FE98" w14:textId="77777777" w:rsidR="00907CD7" w:rsidRDefault="00907CD7" w:rsidP="00907CD7">
      <w:r>
        <w:t xml:space="preserve">Link za prijavu: </w:t>
      </w:r>
      <w:hyperlink r:id="rId6" w:history="1">
        <w:r w:rsidRPr="001F3456">
          <w:rPr>
            <w:rStyle w:val="Hiperveza"/>
            <w:b/>
            <w:bCs/>
          </w:rPr>
          <w:t>https://forms.gle/U7Xg41vCn4FyEjU27</w:t>
        </w:r>
      </w:hyperlink>
      <w:r>
        <w:t xml:space="preserve"> </w:t>
      </w:r>
    </w:p>
    <w:p w14:paraId="62EED838" w14:textId="77777777" w:rsidR="00907CD7" w:rsidRDefault="00907CD7" w:rsidP="00907CD7">
      <w:r>
        <w:rPr>
          <w:b/>
          <w:bCs/>
        </w:rPr>
        <w:t>Računam, dakle razumijem</w:t>
      </w:r>
    </w:p>
    <w:p w14:paraId="7FE9D5B9" w14:textId="77777777" w:rsidR="00907CD7" w:rsidRDefault="00907CD7" w:rsidP="00907CD7">
      <w:r>
        <w:t>Datum i vrijeme održavanja: 15.10.2025. 17:00</w:t>
      </w:r>
    </w:p>
    <w:p w14:paraId="48B9244D" w14:textId="77777777" w:rsidR="00907CD7" w:rsidRDefault="00907CD7" w:rsidP="00907CD7">
      <w:r>
        <w:t xml:space="preserve">Mjesto održavanja: Prostor OŠ M. P. Katančića, </w:t>
      </w:r>
      <w:r w:rsidRPr="00427253">
        <w:t xml:space="preserve">Ulica I. Lole Ribara 3, 31550 </w:t>
      </w:r>
      <w:r>
        <w:t>Valpovo</w:t>
      </w:r>
    </w:p>
    <w:p w14:paraId="01B26ED3" w14:textId="77777777" w:rsidR="00907CD7" w:rsidRDefault="00907CD7" w:rsidP="00907CD7">
      <w:r>
        <w:t xml:space="preserve">Link za prijavu: </w:t>
      </w:r>
      <w:hyperlink r:id="rId7" w:history="1">
        <w:r w:rsidRPr="00510063">
          <w:rPr>
            <w:rStyle w:val="Hiperveza"/>
            <w:b/>
            <w:bCs/>
          </w:rPr>
          <w:t>https://forms.gle/qXRGQrg9DphmdMXK8</w:t>
        </w:r>
      </w:hyperlink>
      <w:r>
        <w:t xml:space="preserve"> </w:t>
      </w:r>
    </w:p>
    <w:p w14:paraId="355247C1" w14:textId="77777777" w:rsidR="00907CD7" w:rsidRPr="006C3AF2" w:rsidRDefault="00907CD7" w:rsidP="00907CD7">
      <w:r>
        <w:rPr>
          <w:b/>
          <w:bCs/>
        </w:rPr>
        <w:t>Naš tanjur i CO</w:t>
      </w:r>
      <w:r>
        <w:rPr>
          <w:b/>
          <w:bCs/>
          <w:vertAlign w:val="subscript"/>
        </w:rPr>
        <w:t>2</w:t>
      </w:r>
    </w:p>
    <w:p w14:paraId="30978C4F" w14:textId="77777777" w:rsidR="00907CD7" w:rsidRDefault="00907CD7" w:rsidP="00907CD7">
      <w:r>
        <w:t>Datum i vrijeme održavanja: 15.10.2025. 14:00</w:t>
      </w:r>
    </w:p>
    <w:p w14:paraId="40EE9155" w14:textId="77777777" w:rsidR="00907CD7" w:rsidRDefault="00907CD7" w:rsidP="00907CD7">
      <w:r>
        <w:t>Mjesto održavanja: Prostor OŠ Dalj, Zagrebačka 2b, 31226 Dalj</w:t>
      </w:r>
    </w:p>
    <w:p w14:paraId="1B4A5388" w14:textId="77777777" w:rsidR="00907CD7" w:rsidRDefault="00907CD7" w:rsidP="00907CD7">
      <w:r>
        <w:t xml:space="preserve">Link za prijavu: </w:t>
      </w:r>
      <w:hyperlink r:id="rId8" w:history="1">
        <w:r w:rsidRPr="00510063">
          <w:rPr>
            <w:rStyle w:val="Hiperveza"/>
            <w:b/>
            <w:bCs/>
          </w:rPr>
          <w:t>https://forms.gle/qSmWPYshYMp5M9f46</w:t>
        </w:r>
      </w:hyperlink>
      <w:r>
        <w:t xml:space="preserve"> </w:t>
      </w:r>
    </w:p>
    <w:p w14:paraId="0D73403B" w14:textId="77777777" w:rsidR="00907CD7" w:rsidRDefault="00907CD7" w:rsidP="00907CD7">
      <w:pPr>
        <w:rPr>
          <w:b/>
          <w:bCs/>
        </w:rPr>
      </w:pPr>
      <w:r>
        <w:rPr>
          <w:b/>
          <w:bCs/>
        </w:rPr>
        <w:t>Odakle boje jesenskog lišća – istražujemo skrivene pigmente</w:t>
      </w:r>
    </w:p>
    <w:p w14:paraId="1973D746" w14:textId="77777777" w:rsidR="00907CD7" w:rsidRDefault="00907CD7" w:rsidP="00907CD7">
      <w:r>
        <w:t>Datum i vrijeme održavanja: 18.10.2025. 08:45</w:t>
      </w:r>
    </w:p>
    <w:p w14:paraId="0C1668FB" w14:textId="77777777" w:rsidR="00907CD7" w:rsidRDefault="00907CD7" w:rsidP="00907CD7">
      <w:r>
        <w:t xml:space="preserve">Mjesto održavanja: Prostor OŠ Josipa Kozarca, </w:t>
      </w:r>
      <w:r w:rsidRPr="00427253">
        <w:t>Nikole Šubića Zrinskog 2, 33520 Slatina</w:t>
      </w:r>
      <w:r>
        <w:t xml:space="preserve"> </w:t>
      </w:r>
    </w:p>
    <w:p w14:paraId="52C622C6" w14:textId="77777777" w:rsidR="00907CD7" w:rsidRDefault="00907CD7" w:rsidP="00907CD7">
      <w:r>
        <w:t xml:space="preserve">Link za prijavu: </w:t>
      </w:r>
      <w:hyperlink r:id="rId9" w:history="1">
        <w:r w:rsidRPr="00510063">
          <w:rPr>
            <w:rStyle w:val="Hiperveza"/>
            <w:b/>
            <w:bCs/>
          </w:rPr>
          <w:t>https://forms.gle/YS3dYcz4cQzWnGKt7</w:t>
        </w:r>
      </w:hyperlink>
      <w:r>
        <w:t xml:space="preserve"> </w:t>
      </w:r>
    </w:p>
    <w:p w14:paraId="1630EB9C" w14:textId="77777777" w:rsidR="00907CD7" w:rsidRPr="00BD6AEC" w:rsidRDefault="00907CD7" w:rsidP="00907CD7">
      <w:pPr>
        <w:rPr>
          <w:b/>
          <w:bCs/>
        </w:rPr>
      </w:pPr>
      <w:r>
        <w:rPr>
          <w:b/>
          <w:bCs/>
        </w:rPr>
        <w:t>Odakle boje jesenskog lišća – istražujemo skrivene pigmente</w:t>
      </w:r>
    </w:p>
    <w:p w14:paraId="6DCB85CD" w14:textId="77777777" w:rsidR="00907CD7" w:rsidRDefault="00907CD7" w:rsidP="00907CD7">
      <w:r>
        <w:t>Datum i vrijeme održavanja: 18.10.2025. 10:30</w:t>
      </w:r>
    </w:p>
    <w:p w14:paraId="33D90A47" w14:textId="77777777" w:rsidR="00907CD7" w:rsidRDefault="00907CD7" w:rsidP="00907CD7">
      <w:r>
        <w:t xml:space="preserve">Mjesto održavanja: Prostor OŠ Josipa Kozarca, </w:t>
      </w:r>
      <w:r w:rsidRPr="00427253">
        <w:t>Nikole Šubića Zrinskog 2, 33520 Slatina</w:t>
      </w:r>
    </w:p>
    <w:p w14:paraId="286C0290" w14:textId="77777777" w:rsidR="00907CD7" w:rsidRDefault="00907CD7" w:rsidP="00907CD7">
      <w:r>
        <w:t xml:space="preserve">Link za prijavu: </w:t>
      </w:r>
      <w:hyperlink r:id="rId10" w:history="1">
        <w:r w:rsidRPr="00510063">
          <w:rPr>
            <w:rStyle w:val="Hiperveza"/>
            <w:b/>
            <w:bCs/>
          </w:rPr>
          <w:t>https://forms.gle/DYF7xq2Ewj432tP78</w:t>
        </w:r>
      </w:hyperlink>
      <w:r>
        <w:t xml:space="preserve"> </w:t>
      </w:r>
    </w:p>
    <w:p w14:paraId="52AB0DB3" w14:textId="77777777" w:rsidR="00907CD7" w:rsidRPr="00BD6AEC" w:rsidRDefault="00907CD7" w:rsidP="00907CD7">
      <w:pPr>
        <w:rPr>
          <w:b/>
          <w:bCs/>
        </w:rPr>
      </w:pPr>
      <w:r>
        <w:rPr>
          <w:b/>
          <w:bCs/>
        </w:rPr>
        <w:t xml:space="preserve">Računam, dakle razumijem </w:t>
      </w:r>
    </w:p>
    <w:p w14:paraId="07397F7F" w14:textId="77777777" w:rsidR="00907CD7" w:rsidRDefault="00907CD7" w:rsidP="00907CD7">
      <w:r>
        <w:t>Datum i vrijeme održavanja: 21.10.2025. 13:10</w:t>
      </w:r>
    </w:p>
    <w:p w14:paraId="43DCDB17" w14:textId="77777777" w:rsidR="00907CD7" w:rsidRDefault="00907CD7" w:rsidP="00907CD7">
      <w:r>
        <w:t xml:space="preserve">Mjesto održavanja: Prostor OŠ M. P. Katančića, </w:t>
      </w:r>
      <w:r w:rsidRPr="00427253">
        <w:t>Ulica I. Lole Ribara 3, 31550</w:t>
      </w:r>
      <w:r>
        <w:t xml:space="preserve"> Valpovo</w:t>
      </w:r>
    </w:p>
    <w:p w14:paraId="0ACDE4CA" w14:textId="77777777" w:rsidR="00907CD7" w:rsidRDefault="00907CD7" w:rsidP="00907CD7">
      <w:r>
        <w:t xml:space="preserve">Link za prijavu: </w:t>
      </w:r>
      <w:hyperlink r:id="rId11" w:history="1">
        <w:r w:rsidRPr="00510063">
          <w:rPr>
            <w:rStyle w:val="Hiperveza"/>
            <w:b/>
            <w:bCs/>
          </w:rPr>
          <w:t>https://forms.gle/oYMgWBnsXaXVrKXeA</w:t>
        </w:r>
      </w:hyperlink>
      <w:r>
        <w:t xml:space="preserve"> </w:t>
      </w:r>
    </w:p>
    <w:p w14:paraId="17CECE49" w14:textId="77777777" w:rsidR="00907CD7" w:rsidRPr="00BD6AEC" w:rsidRDefault="00907CD7" w:rsidP="00907CD7">
      <w:pPr>
        <w:rPr>
          <w:b/>
          <w:bCs/>
        </w:rPr>
      </w:pPr>
      <w:r>
        <w:rPr>
          <w:b/>
          <w:bCs/>
        </w:rPr>
        <w:t>Flower Power</w:t>
      </w:r>
    </w:p>
    <w:p w14:paraId="73CC8322" w14:textId="77777777" w:rsidR="00907CD7" w:rsidRDefault="00907CD7" w:rsidP="00907CD7">
      <w:r>
        <w:lastRenderedPageBreak/>
        <w:t>Datum i vrijeme održavanja: 24.10.2025. 12:30</w:t>
      </w:r>
    </w:p>
    <w:p w14:paraId="07CFAD89" w14:textId="77777777" w:rsidR="00907CD7" w:rsidRDefault="00907CD7" w:rsidP="00907CD7">
      <w:r>
        <w:t>Mjesto održavanja: Dvorište OŠ Dalj, Zagrebačka 2b, 31226 Dalj</w:t>
      </w:r>
    </w:p>
    <w:p w14:paraId="45410FC0" w14:textId="77777777" w:rsidR="00907CD7" w:rsidRDefault="00907CD7" w:rsidP="00907CD7">
      <w:r>
        <w:t>Link za prijavu:</w:t>
      </w:r>
      <w:r w:rsidRPr="00510063">
        <w:rPr>
          <w:rFonts w:ascii="Aptos Narrow" w:hAnsi="Aptos Narrow"/>
          <w:color w:val="000000"/>
        </w:rPr>
        <w:t xml:space="preserve"> </w:t>
      </w:r>
      <w:hyperlink r:id="rId12" w:history="1">
        <w:r w:rsidRPr="00510063">
          <w:rPr>
            <w:rStyle w:val="Hiperveza"/>
            <w:b/>
            <w:bCs/>
          </w:rPr>
          <w:t>https://forms.gle/n38MV8nbbye2JQAn9</w:t>
        </w:r>
      </w:hyperlink>
      <w:r>
        <w:t xml:space="preserve"> </w:t>
      </w:r>
    </w:p>
    <w:p w14:paraId="6C060E51" w14:textId="77777777" w:rsidR="00907CD7" w:rsidRPr="00BD6AEC" w:rsidRDefault="00907CD7" w:rsidP="00907CD7">
      <w:pPr>
        <w:rPr>
          <w:b/>
          <w:bCs/>
        </w:rPr>
      </w:pPr>
      <w:r>
        <w:rPr>
          <w:b/>
          <w:bCs/>
        </w:rPr>
        <w:t xml:space="preserve">Naša škola kao primjer održivosti </w:t>
      </w:r>
    </w:p>
    <w:p w14:paraId="3F6023E6" w14:textId="77777777" w:rsidR="00907CD7" w:rsidRDefault="00907CD7" w:rsidP="00907CD7">
      <w:r>
        <w:t>Datum i vrijeme održavanja: 26.10.2025. 13:10</w:t>
      </w:r>
    </w:p>
    <w:p w14:paraId="664E0CBD" w14:textId="77777777" w:rsidR="00907CD7" w:rsidRDefault="00907CD7" w:rsidP="00907CD7">
      <w:r>
        <w:t xml:space="preserve">Mjesto održavanja: Prostor OŠ Josip Kozarac, </w:t>
      </w:r>
      <w:r w:rsidRPr="00427253">
        <w:t>Braće Banas 2, Josipovac Punitovački</w:t>
      </w:r>
    </w:p>
    <w:p w14:paraId="5B4B94DC" w14:textId="77777777" w:rsidR="00907CD7" w:rsidRPr="00510063" w:rsidRDefault="00907CD7" w:rsidP="00907CD7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>
        <w:t xml:space="preserve">Link za prijavu: </w:t>
      </w:r>
      <w:hyperlink r:id="rId13" w:history="1">
        <w:r w:rsidRPr="00510063">
          <w:rPr>
            <w:rStyle w:val="Hiperveza"/>
            <w:rFonts w:eastAsia="Times New Roman"/>
            <w:b/>
            <w:bCs/>
            <w:kern w:val="0"/>
            <w:lang w:eastAsia="en-GB"/>
            <w14:ligatures w14:val="none"/>
          </w:rPr>
          <w:t>https://forms.gle/xqairv7Ai4eNtumT7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7D9AB2D4" w14:textId="77777777" w:rsidR="00907CD7" w:rsidRDefault="00907CD7" w:rsidP="00907CD7">
      <w:r>
        <w:rPr>
          <w:b/>
          <w:bCs/>
        </w:rPr>
        <w:t xml:space="preserve">Mostovi i kule – fizika stabilnosti </w:t>
      </w:r>
    </w:p>
    <w:p w14:paraId="32CB7956" w14:textId="77777777" w:rsidR="00907CD7" w:rsidRDefault="00907CD7" w:rsidP="00907CD7">
      <w:r>
        <w:t>Datum i vrijeme održavanja: 30.10.2025. 15:00</w:t>
      </w:r>
    </w:p>
    <w:p w14:paraId="42FA978F" w14:textId="77777777" w:rsidR="00907CD7" w:rsidRDefault="00907CD7" w:rsidP="00907CD7">
      <w:r>
        <w:t>Mjesto održavanja: Prostor OŠ Suhopolje, Ulica kralja Tomislava 26, 33410 Suhopolje</w:t>
      </w:r>
    </w:p>
    <w:p w14:paraId="22950F16" w14:textId="77777777" w:rsidR="00907CD7" w:rsidRPr="00510063" w:rsidRDefault="00907CD7" w:rsidP="00907CD7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>
        <w:t xml:space="preserve">Link za prijavu: </w:t>
      </w:r>
      <w:hyperlink r:id="rId14" w:history="1">
        <w:r w:rsidRPr="00510063">
          <w:rPr>
            <w:rStyle w:val="Hiperveza"/>
            <w:rFonts w:eastAsia="Times New Roman"/>
            <w:b/>
            <w:bCs/>
            <w:kern w:val="0"/>
            <w:lang w:eastAsia="en-GB"/>
            <w14:ligatures w14:val="none"/>
          </w:rPr>
          <w:t>https://forms.gle/C85d9p7joncZhzvj7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4B707311" w14:textId="77777777" w:rsidR="00907CD7" w:rsidRDefault="00907CD7" w:rsidP="00907CD7">
      <w:pPr>
        <w:rPr>
          <w:b/>
          <w:bCs/>
        </w:rPr>
      </w:pPr>
    </w:p>
    <w:p w14:paraId="33FB363B" w14:textId="77777777" w:rsidR="00907CD7" w:rsidRDefault="00907CD7" w:rsidP="00907CD7">
      <w:pPr>
        <w:rPr>
          <w:b/>
          <w:bCs/>
        </w:rPr>
      </w:pPr>
      <w:r w:rsidRPr="00510063">
        <w:rPr>
          <w:rFonts w:ascii="Apple Color Emoji" w:hAnsi="Apple Color Emoji" w:cs="Apple Color Emoji"/>
          <w:b/>
          <w:bCs/>
        </w:rPr>
        <w:t>⚙️</w:t>
      </w:r>
      <w:r w:rsidRPr="00510063">
        <w:rPr>
          <w:b/>
          <w:bCs/>
        </w:rPr>
        <w:t xml:space="preserve"> </w:t>
      </w:r>
      <w:r>
        <w:rPr>
          <w:b/>
          <w:bCs/>
        </w:rPr>
        <w:t>U Listopadu nas možete posjetiti na javnim događanja i manifestacijama</w:t>
      </w:r>
    </w:p>
    <w:p w14:paraId="475C5438" w14:textId="77777777" w:rsidR="00907CD7" w:rsidRDefault="00907CD7" w:rsidP="00907CD7">
      <w:pPr>
        <w:rPr>
          <w:b/>
          <w:bCs/>
        </w:rPr>
      </w:pPr>
      <w:r>
        <w:rPr>
          <w:b/>
          <w:bCs/>
        </w:rPr>
        <w:t xml:space="preserve">Poljoprivreda s malim ulaganjima </w:t>
      </w:r>
    </w:p>
    <w:p w14:paraId="3C17B991" w14:textId="77777777" w:rsidR="00907CD7" w:rsidRDefault="00907CD7" w:rsidP="00907CD7">
      <w:r>
        <w:t>Datum i vrijeme održavanja: 15.10.2025. 17:00</w:t>
      </w:r>
    </w:p>
    <w:p w14:paraId="7536C59E" w14:textId="77777777" w:rsidR="00907CD7" w:rsidRDefault="00907CD7" w:rsidP="00907CD7">
      <w:r>
        <w:t xml:space="preserve">Mjesto održavanja: Prostor RZC PAN HR, </w:t>
      </w:r>
      <w:r w:rsidRPr="00427253">
        <w:t>Braće Banas 2, Josipovac Punitovački</w:t>
      </w:r>
    </w:p>
    <w:p w14:paraId="51482559" w14:textId="77777777" w:rsidR="00907CD7" w:rsidRDefault="00907CD7" w:rsidP="00907CD7">
      <w:pPr>
        <w:rPr>
          <w:b/>
          <w:bCs/>
        </w:rPr>
      </w:pPr>
      <w:r>
        <w:rPr>
          <w:b/>
          <w:bCs/>
        </w:rPr>
        <w:t>Katančićev jesenji sajam</w:t>
      </w:r>
    </w:p>
    <w:p w14:paraId="57CDB733" w14:textId="77777777" w:rsidR="00907CD7" w:rsidRDefault="00907CD7" w:rsidP="00907CD7">
      <w:r>
        <w:t>Datum i vrijeme održavanja: 17.10.2025. 12:00</w:t>
      </w:r>
    </w:p>
    <w:p w14:paraId="09FA00A3" w14:textId="77777777" w:rsidR="00907CD7" w:rsidRDefault="00907CD7" w:rsidP="00907CD7">
      <w:r>
        <w:t xml:space="preserve">Mjesto održavanja: Trg kralja Tomislava, 31550 Valpovo </w:t>
      </w:r>
    </w:p>
    <w:p w14:paraId="21B8E7BD" w14:textId="77777777" w:rsidR="00236B95" w:rsidRPr="00236B95" w:rsidRDefault="00236B95" w:rsidP="00236B95">
      <w:pPr>
        <w:rPr>
          <w:color w:val="EE0000"/>
        </w:rPr>
      </w:pPr>
    </w:p>
    <w:p w14:paraId="2BDF1380" w14:textId="3EDB9992" w:rsidR="00236B95" w:rsidRPr="00236B95" w:rsidRDefault="00890CE0" w:rsidP="00236B95">
      <w:r w:rsidRPr="00890CE0">
        <w:rPr>
          <w:rFonts w:ascii="Apple Color Emoji" w:hAnsi="Apple Color Emoji" w:cs="Apple Color Emoji"/>
        </w:rPr>
        <w:t>🇪🇺</w:t>
      </w:r>
      <w:r>
        <w:t xml:space="preserve"> </w:t>
      </w:r>
      <w:r w:rsidR="00236B95" w:rsidRPr="00236B95">
        <w:t>Projekt je sufinancirala Europska unija iz Europskog socijalnog fonda+. Ovaj projekt sufinancira Ured za udruge Vlade Republike Hrvatske.</w:t>
      </w:r>
    </w:p>
    <w:p w14:paraId="27FBE7FF" w14:textId="019D8E82" w:rsidR="00236B95" w:rsidRPr="00236B95" w:rsidRDefault="00236B95" w:rsidP="00236B95">
      <w:r w:rsidRPr="00236B95">
        <w:t xml:space="preserve">Izneseni stavovi i mišljenja samo su autorova i ne odražavaju nužno službena stajališta Europske unije ili Europske komisije. Ni Europska unija ni Europska komisija ne mogu se smatrati odgovornima za njih. Stajališta izražena u ovom dokumentu isključiva su odgovornost Osnovne škole </w:t>
      </w:r>
      <w:r w:rsidR="00907CD7">
        <w:t>Josipa Kozarca, Slatina</w:t>
      </w:r>
      <w:r w:rsidRPr="00236B95">
        <w:t xml:space="preserve"> i ne odražavaju nužno stajalište Ureda za udruge Vlade Republike Hrvatske.</w:t>
      </w:r>
    </w:p>
    <w:p w14:paraId="05FFFAF5" w14:textId="3EBA73FA" w:rsidR="00236B95" w:rsidRPr="00236B95" w:rsidRDefault="00236B95" w:rsidP="00236B95">
      <w:r>
        <w:rPr>
          <w:noProof/>
        </w:rPr>
        <w:drawing>
          <wp:inline distT="0" distB="0" distL="0" distR="0" wp14:anchorId="12002620" wp14:editId="428085A3">
            <wp:extent cx="6479540" cy="869950"/>
            <wp:effectExtent l="0" t="0" r="0" b="6350"/>
            <wp:docPr id="2041885426" name="Picture 9" descr="A logo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85426" name="Picture 9" descr="A logo with text on it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7FF2" w14:textId="78158603" w:rsidR="00236B95" w:rsidRDefault="00236B95"/>
    <w:sectPr w:rsidR="00236B95" w:rsidSect="00236B9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B4"/>
    <w:rsid w:val="00236B95"/>
    <w:rsid w:val="00436D7B"/>
    <w:rsid w:val="005F1C11"/>
    <w:rsid w:val="006357F7"/>
    <w:rsid w:val="007B19B4"/>
    <w:rsid w:val="00890CE0"/>
    <w:rsid w:val="00907CD7"/>
    <w:rsid w:val="00D0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5512"/>
  <w15:chartTrackingRefBased/>
  <w15:docId w15:val="{62E42427-572B-3E4A-883F-205FE72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B95"/>
    <w:pPr>
      <w:spacing w:line="240" w:lineRule="auto"/>
    </w:pPr>
    <w:rPr>
      <w:rFonts w:ascii="Arial" w:hAnsi="Arial" w:cs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236B95"/>
    <w:pPr>
      <w:jc w:val="center"/>
      <w:outlineLvl w:val="0"/>
    </w:pPr>
    <w:rPr>
      <w:b/>
      <w:bCs/>
      <w:sz w:val="32"/>
      <w:szCs w:val="32"/>
      <w:u w:val="single"/>
    </w:rPr>
  </w:style>
  <w:style w:type="paragraph" w:styleId="Naslov2">
    <w:name w:val="heading 2"/>
    <w:basedOn w:val="Naslov1"/>
    <w:next w:val="Normal"/>
    <w:link w:val="Naslov2Char"/>
    <w:uiPriority w:val="9"/>
    <w:semiHidden/>
    <w:unhideWhenUsed/>
    <w:qFormat/>
    <w:rsid w:val="00236B95"/>
    <w:pPr>
      <w:outlineLvl w:val="1"/>
    </w:pPr>
    <w:rPr>
      <w:sz w:val="24"/>
      <w:szCs w:val="24"/>
    </w:rPr>
  </w:style>
  <w:style w:type="paragraph" w:styleId="Naslov3">
    <w:name w:val="heading 3"/>
    <w:basedOn w:val="Naslov2"/>
    <w:next w:val="Normal"/>
    <w:link w:val="Naslov3Char"/>
    <w:uiPriority w:val="9"/>
    <w:semiHidden/>
    <w:unhideWhenUsed/>
    <w:qFormat/>
    <w:rsid w:val="00236B95"/>
    <w:pPr>
      <w:jc w:val="left"/>
      <w:outlineLvl w:val="2"/>
    </w:pPr>
  </w:style>
  <w:style w:type="paragraph" w:styleId="Naslov4">
    <w:name w:val="heading 4"/>
    <w:basedOn w:val="Naslov3"/>
    <w:next w:val="Normal"/>
    <w:link w:val="Naslov4Char"/>
    <w:uiPriority w:val="9"/>
    <w:semiHidden/>
    <w:unhideWhenUsed/>
    <w:qFormat/>
    <w:rsid w:val="00236B95"/>
    <w:pPr>
      <w:outlineLvl w:val="3"/>
    </w:p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B95"/>
    <w:rPr>
      <w:rFonts w:ascii="Arial" w:eastAsiaTheme="majorEastAsia" w:hAnsi="Arial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B95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B95"/>
    <w:rPr>
      <w:rFonts w:ascii="Arial" w:eastAsiaTheme="majorEastAsia" w:hAnsi="Arial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B95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B95"/>
    <w:rPr>
      <w:rFonts w:ascii="Arial" w:eastAsiaTheme="majorEastAsia" w:hAnsi="Arial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6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6B95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B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6B9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B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SmWPYshYMp5M9f46" TargetMode="External"/><Relationship Id="rId13" Type="http://schemas.openxmlformats.org/officeDocument/2006/relationships/hyperlink" Target="https://forms.gle/xqairv7Ai4eNtumT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XRGQrg9DphmdMXK8" TargetMode="External"/><Relationship Id="rId12" Type="http://schemas.openxmlformats.org/officeDocument/2006/relationships/hyperlink" Target="https://forms.gle/n38MV8nbbye2JQAn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U7Xg41vCn4FyEjU27" TargetMode="External"/><Relationship Id="rId11" Type="http://schemas.openxmlformats.org/officeDocument/2006/relationships/hyperlink" Target="https://forms.gle/oYMgWBnsXaXVrKXeA" TargetMode="External"/><Relationship Id="rId5" Type="http://schemas.openxmlformats.org/officeDocument/2006/relationships/hyperlink" Target="file://C:\Users\Brankica\Downloads\l.facebook.com\l.php?u=http:\\linktr.ee\stem_zps?fbclid=IwZXh0bgNhZW0CMTAAYnJpZBExYWprZHJKbXZUVEUwbWhhdwEekyxT1LBxc7MT4fyWIignSNZRb9TgYKbwp9DdNumUkl8MWUj4BsjPNqmks1g_aem_Lq8sq67fMtPVAxEjEZ0anw&amp;h=AT0cVN7-2sLRasR1AVQ_Ut7gdy7LfQC_9pxc0dKjYrIvLevy1g7_psqyTAr-ZWZh7VwpixXQYeUqE6_DoVF0xiv8h0vgEumWhvuCuFeeyPSn7ZdlNbVs3ak_2SiXOL7cqPWVp-RD5y00spaeVNcHovVMHOaHDs8VSB8&amp;__tn__=-UK-R&amp;c%5b0%5d=AT2LLb_Li4iP6S1ybf8PdqYcRhDTiCrehea35t2KHR-H1ZaEYbaZqe2VhtKbL99On2oeehZUUZ5MQ8YakSDmt4WFk1iQ7j6iFycKiYlG7-DiDbVsgHhex1C3clSuwL6HzINevZSwn1bYEdA3tkJrq5Z4sNp-gVMiGm4jkzA2glyKej6CfH6wJnV0cxcceuT2IIfz2KRy-B-6MyogFrWi9LzIYQ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forms.gle/DYF7xq2Ewj432tP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YS3dYcz4cQzWnGKt7" TargetMode="External"/><Relationship Id="rId14" Type="http://schemas.openxmlformats.org/officeDocument/2006/relationships/hyperlink" Target="https://forms.gle/C85d9p7joncZhzvj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76146-D2AF-2D4E-B8AC-9640BF43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Đambo</dc:creator>
  <cp:keywords/>
  <dc:description/>
  <cp:lastModifiedBy>Brankica Safin</cp:lastModifiedBy>
  <cp:revision>2</cp:revision>
  <dcterms:created xsi:type="dcterms:W3CDTF">2025-12-08T09:20:00Z</dcterms:created>
  <dcterms:modified xsi:type="dcterms:W3CDTF">2025-12-08T09:20:00Z</dcterms:modified>
</cp:coreProperties>
</file>